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BB7046" w:rsidRPr="00BB7046">
        <w:rPr>
          <w:b/>
          <w:i/>
        </w:rPr>
        <w:t xml:space="preserve">Выполнение комплекса работ по восстановлению наружного благоустройства на сданных домах в </w:t>
      </w:r>
      <w:r w:rsidR="00BB7046">
        <w:rPr>
          <w:b/>
          <w:i/>
        </w:rPr>
        <w:t>рамках гарантийных обязательств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4819"/>
        <w:gridCol w:w="1134"/>
        <w:gridCol w:w="851"/>
        <w:gridCol w:w="2126"/>
        <w:gridCol w:w="2693"/>
        <w:gridCol w:w="2835"/>
      </w:tblGrid>
      <w:tr w:rsidR="00E55119" w:rsidRPr="00E55119" w:rsidTr="00C25A94">
        <w:trPr>
          <w:trHeight w:val="7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Шифр расценки и коды ресурсов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Ед 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НДС 20 % (при наличии),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Цена в т. ч. НДС (при наличии), руб.</w:t>
            </w:r>
          </w:p>
        </w:tc>
      </w:tr>
      <w:tr w:rsidR="00E55119" w:rsidRPr="00E55119" w:rsidTr="00C25A94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19" w:rsidRPr="00E55119" w:rsidRDefault="00E55119" w:rsidP="00E551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19" w:rsidRPr="00E55119" w:rsidRDefault="00E55119" w:rsidP="00E551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19" w:rsidRPr="00E55119" w:rsidRDefault="00E55119" w:rsidP="00E551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19" w:rsidRPr="00E55119" w:rsidRDefault="00E55119" w:rsidP="00E551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19" w:rsidRPr="00E55119" w:rsidRDefault="00E55119" w:rsidP="00E551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19" w:rsidRPr="00E55119" w:rsidRDefault="00E55119" w:rsidP="00E551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19" w:rsidRPr="00E55119" w:rsidRDefault="00E55119" w:rsidP="00E551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19" w:rsidRPr="00E55119" w:rsidRDefault="00E55119" w:rsidP="00E551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5119" w:rsidRPr="00E55119" w:rsidTr="00C25A9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55119" w:rsidRPr="00E55119" w:rsidTr="001E7C78">
        <w:trPr>
          <w:trHeight w:val="315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  <w:u w:val="single"/>
              </w:rPr>
              <w:t>Болховский</w:t>
            </w:r>
          </w:p>
        </w:tc>
      </w:tr>
      <w:tr w:rsidR="00E55119" w:rsidRPr="00E55119" w:rsidTr="00C25A94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1.</w:t>
            </w:r>
            <w:r w:rsidRPr="00E55119">
              <w:rPr>
                <w:color w:val="000000"/>
                <w:sz w:val="14"/>
                <w:szCs w:val="14"/>
              </w:rPr>
              <w:t xml:space="preserve">                   </w:t>
            </w:r>
            <w:r w:rsidRPr="00E551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68-12-5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Разборка покрытий и оснований цементно-бетонных (бетонная отмостка)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right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100 м3 конструкций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right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1,4295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5119" w:rsidRPr="00E55119" w:rsidTr="00C25A94">
        <w:trPr>
          <w:trHeight w:val="5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2.</w:t>
            </w:r>
            <w:r w:rsidRPr="00E55119">
              <w:rPr>
                <w:color w:val="000000"/>
                <w:sz w:val="14"/>
                <w:szCs w:val="14"/>
              </w:rPr>
              <w:t xml:space="preserve">                   </w:t>
            </w:r>
            <w:r w:rsidRPr="00E551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т03-21-001-5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Перевозка грузов I класса автомобилями-самосвалами грузоподъемностью 10 т работающих вне карьера на расстояние до 5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right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1 Т ГРУЗА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right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343,08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5119" w:rsidRPr="00E55119" w:rsidTr="00C25A94">
        <w:trPr>
          <w:trHeight w:val="8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3.</w:t>
            </w:r>
            <w:r w:rsidRPr="00E55119">
              <w:rPr>
                <w:color w:val="000000"/>
                <w:sz w:val="14"/>
                <w:szCs w:val="14"/>
              </w:rPr>
              <w:t xml:space="preserve">                   </w:t>
            </w:r>
            <w:r w:rsidRPr="00E551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27-04-001-1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Устройство подстилающих и выравнивающих слоев оснований из песка</w:t>
            </w:r>
            <w:r w:rsidRPr="00E55119">
              <w:rPr>
                <w:color w:val="0000FF"/>
                <w:sz w:val="20"/>
                <w:szCs w:val="20"/>
              </w:rPr>
              <w:t xml:space="preserve">  (Поправка: МДС 81-35.2004, п.4.7)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right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100 м3 материала основания (в плотном теле)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right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1,906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5119" w:rsidRPr="00E55119" w:rsidTr="00C25A94">
        <w:trPr>
          <w:trHeight w:val="1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4.</w:t>
            </w:r>
            <w:r w:rsidRPr="00E55119">
              <w:rPr>
                <w:color w:val="000000"/>
                <w:sz w:val="14"/>
                <w:szCs w:val="14"/>
              </w:rPr>
              <w:t xml:space="preserve">                   </w:t>
            </w:r>
            <w:r w:rsidRPr="00E551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27-06-002-17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Устройство цементобетонных покрытий однослойных средствами малой механизации, толщина слоя 20 см (толщ.15 см) (отмостка)</w:t>
            </w:r>
            <w:r w:rsidRPr="00E55119">
              <w:rPr>
                <w:color w:val="0000FF"/>
                <w:sz w:val="20"/>
                <w:szCs w:val="20"/>
              </w:rPr>
              <w:t xml:space="preserve">  (Поправка: МДС 81-35.2004, п.4.7)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right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1000 м2 покрытия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right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0,953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5119" w:rsidRPr="00E55119" w:rsidTr="001E7C78">
        <w:trPr>
          <w:trHeight w:val="315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  <w:u w:val="single"/>
              </w:rPr>
              <w:t>Генерала Родина д. 70</w:t>
            </w:r>
          </w:p>
        </w:tc>
      </w:tr>
      <w:tr w:rsidR="00E55119" w:rsidRPr="00E55119" w:rsidTr="00C25A94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1.</w:t>
            </w:r>
            <w:r w:rsidRPr="00E55119">
              <w:rPr>
                <w:color w:val="000000"/>
                <w:sz w:val="14"/>
                <w:szCs w:val="14"/>
              </w:rPr>
              <w:t xml:space="preserve">                   </w:t>
            </w:r>
            <w:r w:rsidRPr="00E551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68-12-5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Разборка покрытий и оснований цементно-бетонных (бетонная отмостка)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right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100 м3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right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5119" w:rsidRPr="00E55119" w:rsidTr="00C25A94">
        <w:trPr>
          <w:trHeight w:val="2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lastRenderedPageBreak/>
              <w:t>2.</w:t>
            </w:r>
            <w:r w:rsidRPr="00E55119">
              <w:rPr>
                <w:color w:val="000000"/>
                <w:sz w:val="14"/>
                <w:szCs w:val="14"/>
              </w:rPr>
              <w:t xml:space="preserve">                   </w:t>
            </w:r>
            <w:r w:rsidRPr="00E551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т03-21-001-5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Перевозка грузов I класса автомобилями-самосвалами грузоподъемностью 10 т работающих вне карьера на расстояние до 5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right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1 Т ГРУЗА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right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5119" w:rsidRPr="00E55119" w:rsidTr="00C25A94">
        <w:trPr>
          <w:trHeight w:val="9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27-06-002-17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Устройство цементобетонных покрытий однослойных средствами малой механизации, толщина слоя 20 см (толщ.15 см) (отмостка)</w:t>
            </w:r>
            <w:r w:rsidRPr="00E55119">
              <w:rPr>
                <w:color w:val="0000FF"/>
                <w:sz w:val="20"/>
                <w:szCs w:val="20"/>
              </w:rPr>
              <w:t xml:space="preserve">  (Поправка: МДС 81-35.2004, п.4.7)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right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1000 м2 покрытия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right"/>
              <w:rPr>
                <w:color w:val="000000"/>
                <w:sz w:val="20"/>
                <w:szCs w:val="20"/>
              </w:rPr>
            </w:pPr>
            <w:r w:rsidRPr="00E55119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119" w:rsidRPr="00E55119" w:rsidRDefault="00E55119" w:rsidP="00E551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7663E" w:rsidRDefault="0047663E" w:rsidP="00C740F5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C740F5" w:rsidRDefault="00C740F5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C740F5" w:rsidRDefault="00C740F5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813A0E" w:rsidRPr="00813A0E" w:rsidRDefault="00813A0E" w:rsidP="00813A0E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Pr="00813A0E">
              <w:rPr>
                <w:i/>
              </w:rPr>
              <w:t xml:space="preserve">Начало работ – с даты </w:t>
            </w:r>
            <w:r w:rsidR="003A767C">
              <w:rPr>
                <w:i/>
              </w:rPr>
              <w:t>подписания договора</w:t>
            </w:r>
            <w:r w:rsidRPr="00813A0E">
              <w:rPr>
                <w:i/>
              </w:rPr>
              <w:t>.</w:t>
            </w:r>
          </w:p>
          <w:p w:rsidR="00ED3E2B" w:rsidRPr="00E36DB4" w:rsidRDefault="00813A0E" w:rsidP="003A767C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813A0E">
              <w:rPr>
                <w:i/>
              </w:rPr>
              <w:t xml:space="preserve">Окончание работ: </w:t>
            </w:r>
            <w:r w:rsidR="00701597">
              <w:rPr>
                <w:i/>
              </w:rPr>
              <w:t>29.05.2026г</w:t>
            </w:r>
            <w:bookmarkStart w:id="0" w:name="_GoBack"/>
            <w:bookmarkEnd w:id="0"/>
            <w:r w:rsidRPr="00813A0E">
              <w:rPr>
                <w:i/>
              </w:rPr>
              <w:t>.</w:t>
            </w:r>
            <w:r>
              <w:rPr>
                <w:i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2D67BC" w:rsidRDefault="001422AC" w:rsidP="00645B3C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Гарантийный срок на выполненные работы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  <w:r w:rsidRPr="001422AC">
              <w:rPr>
                <w:rFonts w:eastAsiaTheme="minorHAnsi"/>
                <w:i/>
                <w:lang w:eastAsia="en-US"/>
              </w:rPr>
              <w:t>(60 месяцев)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6161" w:type="dxa"/>
        <w:tblInd w:w="-431" w:type="dxa"/>
        <w:tblLook w:val="04A0" w:firstRow="1" w:lastRow="0" w:firstColumn="1" w:lastColumn="0" w:noHBand="0" w:noVBand="1"/>
      </w:tblPr>
      <w:tblGrid>
        <w:gridCol w:w="8223"/>
        <w:gridCol w:w="7938"/>
      </w:tblGrid>
      <w:tr w:rsidR="00672D28" w:rsidTr="00E7501B">
        <w:tc>
          <w:tcPr>
            <w:tcW w:w="822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7938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E7501B">
        <w:tc>
          <w:tcPr>
            <w:tcW w:w="822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</w:t>
            </w:r>
            <w:r w:rsidRPr="00516691">
              <w:rPr>
                <w:rFonts w:eastAsiaTheme="minorHAnsi"/>
                <w:lang w:eastAsia="en-US"/>
              </w:rPr>
              <w:lastRenderedPageBreak/>
              <w:t>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938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>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E7501B">
        <w:tc>
          <w:tcPr>
            <w:tcW w:w="822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938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E7501B">
        <w:tc>
          <w:tcPr>
            <w:tcW w:w="8223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938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E7501B">
        <w:tc>
          <w:tcPr>
            <w:tcW w:w="8223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938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E7501B">
        <w:tc>
          <w:tcPr>
            <w:tcW w:w="8223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938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E7501B">
        <w:tc>
          <w:tcPr>
            <w:tcW w:w="8223" w:type="dxa"/>
          </w:tcPr>
          <w:p w:rsidR="000E4B4D" w:rsidRPr="00074C71" w:rsidRDefault="00957C5C" w:rsidP="000E4B4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938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E7501B">
        <w:tc>
          <w:tcPr>
            <w:tcW w:w="822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38" w:type="dxa"/>
          </w:tcPr>
          <w:p w:rsidR="00672D28" w:rsidRDefault="00813A0E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2-х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1A5" w:rsidRDefault="007341A5">
      <w:r>
        <w:separator/>
      </w:r>
    </w:p>
  </w:endnote>
  <w:endnote w:type="continuationSeparator" w:id="0">
    <w:p w:rsidR="007341A5" w:rsidRDefault="0073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4F" w:rsidRDefault="003D674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674F" w:rsidRDefault="003D674F" w:rsidP="00B8131F">
    <w:pPr>
      <w:pStyle w:val="a4"/>
      <w:ind w:right="360"/>
    </w:pPr>
  </w:p>
  <w:p w:rsidR="003D674F" w:rsidRDefault="003D67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1A5" w:rsidRDefault="007341A5">
      <w:r>
        <w:separator/>
      </w:r>
    </w:p>
  </w:footnote>
  <w:footnote w:type="continuationSeparator" w:id="0">
    <w:p w:rsidR="007341A5" w:rsidRDefault="0073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33F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4B4D"/>
    <w:rsid w:val="000E665F"/>
    <w:rsid w:val="000E7336"/>
    <w:rsid w:val="000E7C5D"/>
    <w:rsid w:val="000F530F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E7C78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A767C"/>
    <w:rsid w:val="003B353A"/>
    <w:rsid w:val="003B41BF"/>
    <w:rsid w:val="003B425B"/>
    <w:rsid w:val="003C1365"/>
    <w:rsid w:val="003C1B27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3AC4"/>
    <w:rsid w:val="00533F2F"/>
    <w:rsid w:val="00534347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97F93"/>
    <w:rsid w:val="005A42B5"/>
    <w:rsid w:val="005A5463"/>
    <w:rsid w:val="005B6E87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12E"/>
    <w:rsid w:val="005F4DFB"/>
    <w:rsid w:val="00600A03"/>
    <w:rsid w:val="0060189C"/>
    <w:rsid w:val="006046F6"/>
    <w:rsid w:val="00606806"/>
    <w:rsid w:val="0061667F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1597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41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13A0E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3C60"/>
    <w:rsid w:val="00BB4EB3"/>
    <w:rsid w:val="00BB6B55"/>
    <w:rsid w:val="00BB7046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5A94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30E2"/>
    <w:rsid w:val="00CC6ED9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C79A7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1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501B"/>
    <w:rsid w:val="00E763E6"/>
    <w:rsid w:val="00E80447"/>
    <w:rsid w:val="00E8404F"/>
    <w:rsid w:val="00E84D89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B07AB"/>
    <w:rsid w:val="00EB27AC"/>
    <w:rsid w:val="00EC0133"/>
    <w:rsid w:val="00EC12E0"/>
    <w:rsid w:val="00EC2128"/>
    <w:rsid w:val="00EC3399"/>
    <w:rsid w:val="00EC37B2"/>
    <w:rsid w:val="00EC5B25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6145"/>
    <w:rsid w:val="00FA627C"/>
    <w:rsid w:val="00FA64D5"/>
    <w:rsid w:val="00FA72E8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CE2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A294123-D0E2-4648-BD88-104DD76F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29</cp:revision>
  <cp:lastPrinted>2020-10-12T13:22:00Z</cp:lastPrinted>
  <dcterms:created xsi:type="dcterms:W3CDTF">2025-09-15T11:16:00Z</dcterms:created>
  <dcterms:modified xsi:type="dcterms:W3CDTF">2025-09-16T11:41:00Z</dcterms:modified>
</cp:coreProperties>
</file>